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6C10FD" w:rsidRPr="00917001" w:rsidTr="008C6CA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6C10FD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10FD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6C10FD" w:rsidRPr="00FA60CE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Каенлы,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Ленина, 44</w:t>
            </w:r>
          </w:p>
          <w:p w:rsidR="006C10FD" w:rsidRPr="002F34A0" w:rsidRDefault="006C10FD" w:rsidP="008C6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Каенлы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10FD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10FD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6C10FD" w:rsidRPr="00FA60CE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Каенлы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Ленин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44</w:t>
            </w:r>
          </w:p>
          <w:p w:rsidR="006C10FD" w:rsidRPr="002F34A0" w:rsidRDefault="006C10FD" w:rsidP="008C6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6C10FD" w:rsidRPr="00917001" w:rsidTr="008C6CA2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10FD" w:rsidRPr="006C10FD" w:rsidRDefault="006C10FD" w:rsidP="008C6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(8555) 44-91-26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117604">
              <w:fldChar w:fldCharType="begin"/>
            </w:r>
            <w:r>
              <w:instrText>HYPERLINK "mailto:Afanasovskoe.sp@tatar.ru"</w:instrText>
            </w:r>
            <w:r w:rsidR="00117604">
              <w:fldChar w:fldCharType="separate"/>
            </w:r>
            <w:r w:rsidRPr="003D0B23">
              <w:rPr>
                <w:rFonts w:ascii="Times New Roman" w:hAnsi="Times New Roman"/>
                <w:b/>
                <w:bCs/>
                <w:color w:val="008000"/>
              </w:rPr>
              <w:t xml:space="preserve"> </w:t>
            </w:r>
            <w:proofErr w:type="spellStart"/>
            <w:r w:rsidRPr="00386D26">
              <w:rPr>
                <w:rFonts w:ascii="Times New Roman" w:hAnsi="Times New Roman"/>
                <w:bCs/>
                <w:sz w:val="20"/>
                <w:szCs w:val="20"/>
              </w:rPr>
              <w:t>Kaenlinskoe.sp</w:t>
            </w:r>
            <w:proofErr w:type="spellEnd"/>
            <w:r w:rsidRPr="00386D26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@</w:t>
            </w:r>
            <w:proofErr w:type="spellStart"/>
            <w:r w:rsidRPr="004C7374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tatar.ru</w:t>
            </w:r>
            <w:proofErr w:type="spellEnd"/>
            <w:r w:rsidR="00117604">
              <w:fldChar w:fldCharType="end"/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kaenlinskoe</w:t>
            </w:r>
            <w:proofErr w:type="spellEnd"/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10FD" w:rsidRDefault="006C10FD" w:rsidP="006C10FD">
      <w:pPr>
        <w:spacing w:after="0" w:line="240" w:lineRule="auto"/>
        <w:rPr>
          <w:lang w:val="tt-RU"/>
        </w:rPr>
      </w:pPr>
    </w:p>
    <w:p w:rsidR="006C10FD" w:rsidRDefault="006C10FD" w:rsidP="006C10FD">
      <w:pPr>
        <w:spacing w:after="0" w:line="240" w:lineRule="auto"/>
        <w:rPr>
          <w:lang w:val="tt-RU"/>
        </w:rPr>
      </w:pPr>
    </w:p>
    <w:p w:rsidR="006C10FD" w:rsidRPr="006C10FD" w:rsidRDefault="006C10FD" w:rsidP="006C10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6C10F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ПОСТАНОВЛЕНИЕ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6C10FD">
        <w:rPr>
          <w:rFonts w:ascii="Times New Roman" w:hAnsi="Times New Roman" w:cs="Times New Roman"/>
          <w:sz w:val="28"/>
          <w:szCs w:val="28"/>
          <w:lang w:val="tt-RU"/>
        </w:rPr>
        <w:t xml:space="preserve"> КАРАР</w:t>
      </w:r>
    </w:p>
    <w:p w:rsidR="006C10FD" w:rsidRPr="00FA60CE" w:rsidRDefault="006C10FD" w:rsidP="006C10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C10FD" w:rsidRDefault="006C10FD" w:rsidP="006C1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6C10FD" w:rsidRDefault="00B37D4D" w:rsidP="006C1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16</w:t>
      </w:r>
      <w:r w:rsidR="00EC1651">
        <w:rPr>
          <w:rFonts w:ascii="Times New Roman" w:hAnsi="Times New Roman" w:cs="Times New Roman"/>
          <w:sz w:val="28"/>
          <w:szCs w:val="28"/>
          <w:lang w:val="tt-RU"/>
        </w:rPr>
        <w:t>.10</w:t>
      </w:r>
      <w:r w:rsidR="006C10FD">
        <w:rPr>
          <w:rFonts w:ascii="Times New Roman" w:hAnsi="Times New Roman" w:cs="Times New Roman"/>
          <w:sz w:val="28"/>
          <w:szCs w:val="28"/>
          <w:lang w:val="tt-RU"/>
        </w:rPr>
        <w:t xml:space="preserve">.2020 г.                                                                         </w:t>
      </w:r>
      <w:r w:rsidR="00146701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7</w:t>
      </w:r>
    </w:p>
    <w:p w:rsidR="006C10FD" w:rsidRDefault="006C10FD" w:rsidP="006C1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Default="00F67454" w:rsidP="00F6745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Pr="00EB26C8" w:rsidRDefault="00F67454" w:rsidP="00EB26C8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О назначении схода граждан в  населенном пункте </w:t>
      </w:r>
      <w:r w:rsidR="0087028E">
        <w:rPr>
          <w:rFonts w:ascii="Times New Roman" w:eastAsia="Calibri" w:hAnsi="Times New Roman" w:cs="Times New Roman"/>
          <w:sz w:val="28"/>
          <w:szCs w:val="28"/>
        </w:rPr>
        <w:t>Малые Ерыклы</w:t>
      </w:r>
      <w:r w:rsidR="00EB2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AD9"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 w:rsidRPr="00EB26C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EB26C8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  <w:r w:rsidRPr="00EB26C8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по вопросу введения </w:t>
      </w:r>
      <w:r w:rsidRPr="00EB26C8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EB26C8">
        <w:rPr>
          <w:rFonts w:ascii="Times New Roman" w:hAnsi="Times New Roman" w:cs="Times New Roman"/>
          <w:sz w:val="28"/>
          <w:szCs w:val="28"/>
        </w:rPr>
        <w:t xml:space="preserve"> </w:t>
      </w:r>
      <w:r w:rsidRPr="00EB26C8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67454" w:rsidRPr="00697B5A" w:rsidRDefault="00F67454" w:rsidP="00F67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В соответствии со ст. 25.1, 56 Фед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ерального закона от 06.10.2003 </w:t>
      </w:r>
      <w:r w:rsidRPr="00697B5A">
        <w:rPr>
          <w:rFonts w:ascii="Times New Roman" w:eastAsia="Calibri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ст. 35 Закона Республики Татарстан «О местном самоуправ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лении в Республике Татарстан»,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81AD9">
        <w:rPr>
          <w:rFonts w:ascii="Times New Roman" w:hAnsi="Times New Roman" w:cs="Times New Roman"/>
          <w:sz w:val="28"/>
          <w:szCs w:val="28"/>
        </w:rPr>
        <w:t>Каенлинское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="00181AD9">
        <w:rPr>
          <w:rFonts w:ascii="Times New Roman" w:eastAsia="Calibri" w:hAnsi="Times New Roman" w:cs="Times New Roman"/>
          <w:sz w:val="28"/>
          <w:szCs w:val="28"/>
        </w:rPr>
        <w:t>Каенлинского</w:t>
      </w:r>
      <w:proofErr w:type="spellEnd"/>
      <w:r w:rsidR="00576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576DC7">
        <w:rPr>
          <w:rFonts w:ascii="Times New Roman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26C8">
        <w:rPr>
          <w:rFonts w:ascii="Times New Roman" w:hAnsi="Times New Roman" w:cs="Times New Roman"/>
          <w:sz w:val="28"/>
          <w:szCs w:val="28"/>
        </w:rPr>
        <w:t>постановил:</w:t>
      </w: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6C8" w:rsidRPr="009D1B86" w:rsidRDefault="009D1B86" w:rsidP="009D1B86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353D">
        <w:rPr>
          <w:rFonts w:ascii="Times New Roman" w:hAnsi="Times New Roman"/>
          <w:sz w:val="28"/>
          <w:szCs w:val="28"/>
        </w:rPr>
        <w:t xml:space="preserve">Назначить на </w:t>
      </w:r>
      <w:r w:rsidR="00B37D4D">
        <w:rPr>
          <w:rFonts w:ascii="Times New Roman" w:hAnsi="Times New Roman"/>
          <w:sz w:val="28"/>
          <w:szCs w:val="28"/>
        </w:rPr>
        <w:t>2</w:t>
      </w:r>
      <w:r w:rsidR="0087028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0C3944">
        <w:rPr>
          <w:rFonts w:ascii="Times New Roman" w:hAnsi="Times New Roman"/>
          <w:sz w:val="28"/>
          <w:szCs w:val="28"/>
        </w:rPr>
        <w:t>ноября</w:t>
      </w:r>
      <w:r w:rsidRPr="00A4353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A4353D">
        <w:rPr>
          <w:rFonts w:ascii="Times New Roman" w:hAnsi="Times New Roman"/>
          <w:sz w:val="28"/>
          <w:szCs w:val="28"/>
        </w:rPr>
        <w:t xml:space="preserve"> года </w:t>
      </w:r>
      <w:r w:rsidR="0087028E">
        <w:rPr>
          <w:rFonts w:ascii="Times New Roman" w:hAnsi="Times New Roman"/>
          <w:sz w:val="28"/>
          <w:szCs w:val="28"/>
        </w:rPr>
        <w:t>на 17</w:t>
      </w:r>
      <w:r>
        <w:rPr>
          <w:rFonts w:ascii="Times New Roman" w:hAnsi="Times New Roman"/>
          <w:sz w:val="28"/>
          <w:szCs w:val="28"/>
        </w:rPr>
        <w:t xml:space="preserve">.00 часов,  </w:t>
      </w:r>
      <w:r w:rsidR="00B37D4D">
        <w:rPr>
          <w:rFonts w:ascii="Times New Roman" w:hAnsi="Times New Roman"/>
          <w:sz w:val="28"/>
          <w:szCs w:val="28"/>
        </w:rPr>
        <w:t xml:space="preserve">в здании </w:t>
      </w:r>
      <w:r w:rsidR="000C3944">
        <w:rPr>
          <w:rFonts w:ascii="Times New Roman" w:hAnsi="Times New Roman"/>
          <w:sz w:val="28"/>
          <w:szCs w:val="28"/>
        </w:rPr>
        <w:t>сельского к</w:t>
      </w:r>
      <w:r w:rsidR="0087028E">
        <w:rPr>
          <w:rFonts w:ascii="Times New Roman" w:hAnsi="Times New Roman"/>
          <w:sz w:val="28"/>
          <w:szCs w:val="28"/>
        </w:rPr>
        <w:t>луба</w:t>
      </w:r>
      <w:r w:rsidR="000C3944">
        <w:rPr>
          <w:rFonts w:ascii="Times New Roman" w:hAnsi="Times New Roman"/>
          <w:sz w:val="28"/>
          <w:szCs w:val="28"/>
        </w:rPr>
        <w:t xml:space="preserve"> </w:t>
      </w:r>
      <w:r w:rsidR="00146701">
        <w:rPr>
          <w:rFonts w:ascii="Times New Roman" w:hAnsi="Times New Roman"/>
          <w:sz w:val="28"/>
          <w:szCs w:val="28"/>
        </w:rPr>
        <w:t>деревни</w:t>
      </w:r>
      <w:r>
        <w:rPr>
          <w:rFonts w:ascii="Times New Roman" w:hAnsi="Times New Roman"/>
          <w:sz w:val="28"/>
          <w:szCs w:val="28"/>
        </w:rPr>
        <w:t xml:space="preserve"> </w:t>
      </w:r>
      <w:r w:rsidR="0087028E">
        <w:rPr>
          <w:rFonts w:ascii="Times New Roman" w:hAnsi="Times New Roman"/>
          <w:sz w:val="28"/>
          <w:szCs w:val="28"/>
        </w:rPr>
        <w:t>Малые Ерыклы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4353D">
        <w:rPr>
          <w:rFonts w:ascii="Times New Roman" w:hAnsi="Times New Roman"/>
          <w:sz w:val="28"/>
          <w:szCs w:val="28"/>
        </w:rPr>
        <w:t xml:space="preserve">сход граждан по вопросу введения самообложения в  населенном пункте </w:t>
      </w:r>
      <w:r w:rsidR="0087028E">
        <w:rPr>
          <w:rFonts w:ascii="Times New Roman" w:hAnsi="Times New Roman"/>
          <w:sz w:val="28"/>
          <w:szCs w:val="28"/>
        </w:rPr>
        <w:t>Малые Ерыклы</w:t>
      </w:r>
      <w:r w:rsidRPr="00A4353D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Каенлинского</w:t>
      </w:r>
      <w:proofErr w:type="spellEnd"/>
      <w:r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67454" w:rsidRPr="00A4353D" w:rsidRDefault="00F67454" w:rsidP="00F67454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proofErr w:type="spellStart"/>
      <w:r w:rsidR="00181AD9">
        <w:rPr>
          <w:rFonts w:ascii="Times New Roman" w:hAnsi="Times New Roman"/>
          <w:sz w:val="28"/>
          <w:szCs w:val="28"/>
        </w:rPr>
        <w:t>Каенлинского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67454" w:rsidRPr="004F5B67" w:rsidRDefault="00F67454" w:rsidP="004F5B6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B67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EB26C8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EB26C8"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181AD9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00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рублей с каждого совершеннолетнего жителя, зарегистрированного по месту жительства на территории   населенного пункта </w:t>
      </w:r>
      <w:r w:rsidR="0087028E">
        <w:rPr>
          <w:rFonts w:ascii="Times New Roman" w:eastAsia="Calibri" w:hAnsi="Times New Roman" w:cs="Times New Roman"/>
          <w:sz w:val="28"/>
          <w:szCs w:val="28"/>
        </w:rPr>
        <w:t>Малые Ерыклы</w:t>
      </w:r>
      <w:r w:rsidR="00576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81AD9"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 w:rsidR="00181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B92591" w:rsidRPr="00036465">
        <w:rPr>
          <w:rFonts w:ascii="Times New Roman" w:eastAsia="Calibri" w:hAnsi="Times New Roman" w:cs="Times New Roman"/>
          <w:sz w:val="28"/>
          <w:szCs w:val="28"/>
        </w:rPr>
        <w:t xml:space="preserve">за исключением </w:t>
      </w:r>
      <w:r w:rsidR="00B92591" w:rsidRPr="00036465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B92591" w:rsidRPr="00036465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  <w:r w:rsidR="00B92591" w:rsidRPr="00036465">
        <w:rPr>
          <w:rFonts w:ascii="Times New Roman" w:eastAsia="Calibri" w:hAnsi="Times New Roman" w:cs="Times New Roman"/>
          <w:sz w:val="28"/>
          <w:szCs w:val="28"/>
        </w:rPr>
        <w:t xml:space="preserve"> производят уплату в размере 50% от указанной суммы </w:t>
      </w:r>
      <w:r w:rsidR="00B92591" w:rsidRPr="00036465">
        <w:rPr>
          <w:rFonts w:ascii="Times New Roman" w:eastAsia="Calibri" w:hAnsi="Times New Roman" w:cs="Times New Roman"/>
          <w:sz w:val="28"/>
          <w:szCs w:val="28"/>
        </w:rPr>
        <w:lastRenderedPageBreak/>
        <w:t>инвалиды 2 группы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697B5A">
        <w:rPr>
          <w:rFonts w:ascii="Times New Roman" w:eastAsia="Calibri" w:hAnsi="Times New Roman" w:cs="Times New Roman"/>
          <w:sz w:val="28"/>
          <w:szCs w:val="28"/>
        </w:rPr>
        <w:t>и направлением полученных средств на решение вопросов местного значения по выполнению следующих работ:</w:t>
      </w:r>
      <w:r w:rsidR="00576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67454" w:rsidRPr="004359BA" w:rsidRDefault="00EB26C8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B6FFA">
        <w:rPr>
          <w:rFonts w:ascii="Times New Roman" w:eastAsia="Calibri" w:hAnsi="Times New Roman" w:cs="Times New Roman"/>
          <w:sz w:val="28"/>
          <w:szCs w:val="28"/>
        </w:rPr>
        <w:t>благоустройство территории майдана</w:t>
      </w:r>
    </w:p>
    <w:p w:rsidR="005D5BD9" w:rsidRDefault="00F67454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76DC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67454" w:rsidRDefault="005D5BD9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76DC7">
        <w:rPr>
          <w:rFonts w:ascii="Times New Roman" w:hAnsi="Times New Roman" w:cs="Times New Roman"/>
          <w:sz w:val="28"/>
          <w:szCs w:val="28"/>
        </w:rPr>
        <w:t xml:space="preserve">   </w:t>
      </w:r>
      <w:r w:rsidR="00F67454">
        <w:rPr>
          <w:rFonts w:ascii="Times New Roman" w:hAnsi="Times New Roman" w:cs="Times New Roman"/>
          <w:sz w:val="28"/>
          <w:szCs w:val="28"/>
        </w:rPr>
        <w:t>«</w:t>
      </w:r>
      <w:r w:rsidR="00F67454"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576DC7" w:rsidRPr="00697B5A" w:rsidRDefault="00576DC7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6DC7" w:rsidRPr="00E77270" w:rsidRDefault="00576DC7" w:rsidP="00576D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proofErr w:type="spellStart"/>
      <w:r w:rsidR="00181AD9">
        <w:rPr>
          <w:rFonts w:ascii="Times New Roman" w:hAnsi="Times New Roman"/>
          <w:sz w:val="28"/>
          <w:szCs w:val="28"/>
        </w:rPr>
        <w:t>Каенлинское</w:t>
      </w:r>
      <w:proofErr w:type="spellEnd"/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Поселения в информационно-телекоммуникационной сети «Интернет».</w:t>
      </w:r>
    </w:p>
    <w:p w:rsidR="00F67454" w:rsidRPr="00697B5A" w:rsidRDefault="00F67454" w:rsidP="00F674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со дня его опубликования.</w:t>
      </w: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67454" w:rsidRDefault="00181AD9" w:rsidP="00F6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Каенлинского</w:t>
      </w:r>
      <w:proofErr w:type="spellEnd"/>
      <w:r w:rsidR="00F6745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 w:rsidR="00F67454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EB26C8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bookmarkStart w:id="0" w:name="_GoBack"/>
      <w:bookmarkEnd w:id="0"/>
      <w:r w:rsidR="00F67454"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="005D5BD9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="005D5BD9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>Р.Р. Гарипов</w:t>
      </w:r>
    </w:p>
    <w:p w:rsidR="00F67454" w:rsidRPr="00F55BDF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55F" w:rsidRDefault="0083455F"/>
    <w:sectPr w:rsidR="0083455F" w:rsidSect="00576D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3F01CEE"/>
    <w:multiLevelType w:val="hybridMultilevel"/>
    <w:tmpl w:val="8B802370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454"/>
    <w:rsid w:val="00036465"/>
    <w:rsid w:val="00075947"/>
    <w:rsid w:val="000B6FFA"/>
    <w:rsid w:val="000C3944"/>
    <w:rsid w:val="00117604"/>
    <w:rsid w:val="00146701"/>
    <w:rsid w:val="0015776D"/>
    <w:rsid w:val="00181AD9"/>
    <w:rsid w:val="002017C7"/>
    <w:rsid w:val="002225EF"/>
    <w:rsid w:val="00242486"/>
    <w:rsid w:val="00281156"/>
    <w:rsid w:val="003F2203"/>
    <w:rsid w:val="00454246"/>
    <w:rsid w:val="004F5B67"/>
    <w:rsid w:val="00576DC7"/>
    <w:rsid w:val="005D17E9"/>
    <w:rsid w:val="005D5BD9"/>
    <w:rsid w:val="006C10FD"/>
    <w:rsid w:val="007E56F2"/>
    <w:rsid w:val="008318F8"/>
    <w:rsid w:val="0083455F"/>
    <w:rsid w:val="0087028E"/>
    <w:rsid w:val="00883D8A"/>
    <w:rsid w:val="008D4ABF"/>
    <w:rsid w:val="009013CA"/>
    <w:rsid w:val="009D1B86"/>
    <w:rsid w:val="00B37D4D"/>
    <w:rsid w:val="00B438D5"/>
    <w:rsid w:val="00B70C89"/>
    <w:rsid w:val="00B92591"/>
    <w:rsid w:val="00C0661F"/>
    <w:rsid w:val="00C31497"/>
    <w:rsid w:val="00C539D2"/>
    <w:rsid w:val="00CB0651"/>
    <w:rsid w:val="00CF13BC"/>
    <w:rsid w:val="00DC00C2"/>
    <w:rsid w:val="00EB26C8"/>
    <w:rsid w:val="00EC1651"/>
    <w:rsid w:val="00ED508E"/>
    <w:rsid w:val="00F6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4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745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674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22</cp:revision>
  <cp:lastPrinted>2020-10-19T06:10:00Z</cp:lastPrinted>
  <dcterms:created xsi:type="dcterms:W3CDTF">2019-09-19T06:45:00Z</dcterms:created>
  <dcterms:modified xsi:type="dcterms:W3CDTF">2020-10-27T12:55:00Z</dcterms:modified>
</cp:coreProperties>
</file>